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94" w:rsidRPr="008E0594" w:rsidRDefault="008E0594" w:rsidP="008E0594">
      <w:pPr>
        <w:rPr>
          <w:color w:val="FF0000"/>
          <w:sz w:val="44"/>
          <w:szCs w:val="44"/>
        </w:rPr>
      </w:pPr>
      <w:bookmarkStart w:id="0" w:name="_GoBack"/>
      <w:bookmarkEnd w:id="0"/>
      <w:proofErr w:type="spellStart"/>
      <w:r w:rsidRPr="008E0594">
        <w:rPr>
          <w:color w:val="FF0000"/>
          <w:sz w:val="44"/>
          <w:szCs w:val="44"/>
        </w:rPr>
        <w:t>Reaktioneller</w:t>
      </w:r>
      <w:proofErr w:type="spellEnd"/>
      <w:r w:rsidRPr="008E0594">
        <w:rPr>
          <w:color w:val="FF0000"/>
          <w:sz w:val="44"/>
          <w:szCs w:val="44"/>
        </w:rPr>
        <w:t xml:space="preserve"> Textbaustein für Schulen</w:t>
      </w:r>
    </w:p>
    <w:p w:rsidR="008E0594" w:rsidRDefault="008E0594" w:rsidP="008E0594">
      <w:r>
        <w:t>(bitte mit Schuldaten komplettieren)</w:t>
      </w:r>
    </w:p>
    <w:p w:rsidR="008E0594" w:rsidRDefault="008E0594" w:rsidP="008E0594">
      <w:r>
        <w:t xml:space="preserve"> </w:t>
      </w:r>
    </w:p>
    <w:p w:rsidR="008E0594" w:rsidRDefault="008E0594" w:rsidP="008E0594">
      <w:r>
        <w:t>CHECK IN Berufswelt ist eine dezentrale Schule-Wirtschaft Initiative, die bei den teilnehmenden Unternehmen stattfindet.</w:t>
      </w:r>
    </w:p>
    <w:p w:rsidR="008E0594" w:rsidRDefault="008E0594" w:rsidP="008E0594">
      <w:r>
        <w:t>Die teilnehmenden Unternehmen öffnen für interessierte Schülerinnen und Schüler der Jahrgangsstufen 9-13 am CHECK IN Day in ihrer Region ihre Türen von 13-17 Uhr. An vier Tagen haben Schülerinnen und Schüler die Möglichkeit Unternehmen und Institutionen in der unmittelbaren Umgebung und in den Nachbargebieten zu besuchen.</w:t>
      </w:r>
    </w:p>
    <w:p w:rsidR="008E0594" w:rsidRDefault="008E0594" w:rsidP="008E0594">
      <w:r>
        <w:t>Über Informationen in den Schulen, über die Homepage der Aktion die Facebook-Präsenz und nicht zuletzt das CHECK IN Schülermagazin werden die Jugendlichen zur Teilnahme an den CHECK IN Days eingeladen.</w:t>
      </w:r>
    </w:p>
    <w:p w:rsidR="00817D5C" w:rsidRDefault="008E0594" w:rsidP="008E0594">
      <w:r>
        <w:t>Die CHECK IN Berufswelt findet im Juni 201</w:t>
      </w:r>
      <w:r w:rsidR="00266E50">
        <w:t>7</w:t>
      </w:r>
      <w:r>
        <w:t xml:space="preserve"> bereits zum </w:t>
      </w:r>
      <w:r w:rsidR="00266E50">
        <w:t>achten</w:t>
      </w:r>
      <w:r>
        <w:t xml:space="preserve"> Mal statt. Das Aktionsgebiet umfasst die Städte Krefeld und Mönchengladbach sowie den Kreis Viersen und den Rhein-Kreis Neuss. 201</w:t>
      </w:r>
      <w:r w:rsidR="00266E50">
        <w:t xml:space="preserve">6 </w:t>
      </w:r>
      <w:r>
        <w:t>besuchten an den vier Veranstaltungstagen mehr rund 4</w:t>
      </w:r>
      <w:r w:rsidR="00266E50">
        <w:t>65</w:t>
      </w:r>
      <w:r>
        <w:t>0 Schülerinnen und Schüler die teilnehmenden Unternehmen.</w:t>
      </w:r>
    </w:p>
    <w:sectPr w:rsidR="00817D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94"/>
    <w:rsid w:val="00153E94"/>
    <w:rsid w:val="00266E50"/>
    <w:rsid w:val="00773153"/>
    <w:rsid w:val="00817D5C"/>
    <w:rsid w:val="008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880AF-2FDA-47D4-B4BB-71561660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Feldges</dc:creator>
  <cp:keywords/>
  <dc:description/>
  <cp:lastModifiedBy>Thomas_HP</cp:lastModifiedBy>
  <cp:revision>2</cp:revision>
  <dcterms:created xsi:type="dcterms:W3CDTF">2017-05-29T06:13:00Z</dcterms:created>
  <dcterms:modified xsi:type="dcterms:W3CDTF">2017-05-29T06:13:00Z</dcterms:modified>
</cp:coreProperties>
</file>